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9D" w:rsidRDefault="00FC4B9D" w:rsidP="00FC4B9D">
      <w:pPr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Městské vodovody a kanalizace Skuteč s.r.o.</w:t>
      </w:r>
      <w:r>
        <w:rPr>
          <w:b/>
        </w:rPr>
        <w:t xml:space="preserve">               Palackého nám. 133, 539 73 Skuteč, tel.: 469 326 478, e-mail: mevak@seznam.cz</w:t>
      </w:r>
    </w:p>
    <w:p w:rsidR="00FC4B9D" w:rsidRDefault="00FC4B9D" w:rsidP="00FC4B9D">
      <w:pPr>
        <w:rPr>
          <w:b/>
        </w:rPr>
      </w:pPr>
      <w:r>
        <w:rPr>
          <w:b/>
        </w:rPr>
        <w:t xml:space="preserve">IČO: 25940015  bank. </w:t>
      </w:r>
      <w:proofErr w:type="gramStart"/>
      <w:r>
        <w:rPr>
          <w:b/>
        </w:rPr>
        <w:t>spojení</w:t>
      </w:r>
      <w:proofErr w:type="gramEnd"/>
      <w:r>
        <w:rPr>
          <w:b/>
        </w:rPr>
        <w:t xml:space="preserve">: Česká spořitelna Skuteč, </w:t>
      </w:r>
      <w:proofErr w:type="gramStart"/>
      <w:r>
        <w:rPr>
          <w:b/>
        </w:rPr>
        <w:t>č.ú. 1144271349/0800</w:t>
      </w:r>
      <w:proofErr w:type="gramEnd"/>
      <w:r>
        <w:rPr>
          <w:b/>
        </w:rPr>
        <w:t xml:space="preserve">  </w:t>
      </w:r>
    </w:p>
    <w:p w:rsidR="00FC4B9D" w:rsidRDefault="00FC4B9D" w:rsidP="00FC4B9D">
      <w:pPr>
        <w:rPr>
          <w:b/>
        </w:rPr>
      </w:pPr>
      <w:r>
        <w:rPr>
          <w:b/>
        </w:rPr>
        <w:t>DIČ: CZ25940015</w:t>
      </w:r>
    </w:p>
    <w:p w:rsidR="00FC4B9D" w:rsidRDefault="00FC4B9D" w:rsidP="00FC4B9D">
      <w:pPr>
        <w:pStyle w:val="Nadpis1"/>
      </w:pPr>
      <w:r>
        <w:t>Rozpočet plánu na rok 202</w:t>
      </w:r>
      <w:r w:rsidR="00F36505">
        <w:t>3</w:t>
      </w:r>
      <w:r>
        <w:t xml:space="preserve"> v tis. Kč </w:t>
      </w:r>
    </w:p>
    <w:p w:rsidR="00FC4B9D" w:rsidRDefault="00FC4B9D" w:rsidP="00FC4B9D"/>
    <w:p w:rsidR="00FC4B9D" w:rsidRPr="00ED556C" w:rsidRDefault="00FC4B9D" w:rsidP="00180881">
      <w:pPr>
        <w:rPr>
          <w:color w:val="000000" w:themeColor="text1"/>
        </w:rPr>
      </w:pPr>
      <w:proofErr w:type="spellStart"/>
      <w:r>
        <w:rPr>
          <w:b/>
        </w:rPr>
        <w:t>Výnosy</w:t>
      </w:r>
      <w:r>
        <w:t>:Tržby-vodné,stočné,sráž.</w:t>
      </w:r>
      <w:proofErr w:type="gramStart"/>
      <w:r>
        <w:t>vody,doprava</w:t>
      </w:r>
      <w:proofErr w:type="spellEnd"/>
      <w:proofErr w:type="gramEnd"/>
      <w:r>
        <w:t>,</w:t>
      </w:r>
      <w:r w:rsidR="00F36505">
        <w:t xml:space="preserve"> ostatní služby                </w:t>
      </w:r>
      <w:r>
        <w:t xml:space="preserve">    </w:t>
      </w:r>
      <w:r w:rsidR="00F36505">
        <w:rPr>
          <w:b/>
          <w:color w:val="000000" w:themeColor="text1"/>
        </w:rPr>
        <w:t>21</w:t>
      </w:r>
      <w:r w:rsidR="00180881" w:rsidRPr="00ED556C">
        <w:rPr>
          <w:b/>
          <w:color w:val="000000" w:themeColor="text1"/>
        </w:rPr>
        <w:t>.</w:t>
      </w:r>
      <w:r w:rsidR="00F36505">
        <w:rPr>
          <w:b/>
          <w:color w:val="000000" w:themeColor="text1"/>
        </w:rPr>
        <w:t>042</w:t>
      </w:r>
      <w:r w:rsidRPr="00ED556C">
        <w:rPr>
          <w:color w:val="000000" w:themeColor="text1"/>
        </w:rPr>
        <w:t xml:space="preserve">              </w:t>
      </w:r>
      <w:r>
        <w:rPr>
          <w:b/>
        </w:rPr>
        <w:t>Náklady:</w:t>
      </w:r>
      <w:r w:rsidR="00ED556C">
        <w:rPr>
          <w:b/>
        </w:rPr>
        <w:t xml:space="preserve">                                                                      </w:t>
      </w:r>
      <w:r w:rsidR="00F36505">
        <w:rPr>
          <w:b/>
        </w:rPr>
        <w:t xml:space="preserve">                               </w:t>
      </w:r>
      <w:r w:rsidR="00ED556C">
        <w:rPr>
          <w:b/>
        </w:rPr>
        <w:t xml:space="preserve">    </w:t>
      </w:r>
      <w:r w:rsidR="00F36505">
        <w:rPr>
          <w:b/>
        </w:rPr>
        <w:t>21</w:t>
      </w:r>
      <w:r w:rsidR="00ED556C">
        <w:rPr>
          <w:b/>
        </w:rPr>
        <w:t>.</w:t>
      </w:r>
      <w:r w:rsidR="00F36505">
        <w:rPr>
          <w:b/>
        </w:rPr>
        <w:t>042</w:t>
      </w:r>
    </w:p>
    <w:p w:rsidR="00FC4B9D" w:rsidRDefault="00FC4B9D" w:rsidP="00FC4B9D">
      <w:pPr>
        <w:rPr>
          <w:color w:val="C0504D" w:themeColor="accent2"/>
        </w:rPr>
      </w:pPr>
      <w:r>
        <w:t>Elektrická energie</w:t>
      </w:r>
      <w:r>
        <w:tab/>
      </w:r>
      <w:r>
        <w:tab/>
      </w:r>
      <w:r>
        <w:tab/>
        <w:t xml:space="preserve">                                                                </w:t>
      </w:r>
      <w:r w:rsidR="00F36505">
        <w:t>3</w:t>
      </w:r>
      <w:r>
        <w:rPr>
          <w:color w:val="000000" w:themeColor="text1"/>
        </w:rPr>
        <w:t>.</w:t>
      </w:r>
      <w:r w:rsidR="00F36505">
        <w:rPr>
          <w:color w:val="000000" w:themeColor="text1"/>
        </w:rPr>
        <w:t>508</w:t>
      </w:r>
      <w:r>
        <w:rPr>
          <w:color w:val="000000" w:themeColor="text1"/>
        </w:rPr>
        <w:t xml:space="preserve"> </w:t>
      </w:r>
    </w:p>
    <w:p w:rsidR="00FC4B9D" w:rsidRDefault="00FC4B9D" w:rsidP="00FC4B9D">
      <w:pPr>
        <w:rPr>
          <w:color w:val="000000" w:themeColor="text1"/>
        </w:rPr>
      </w:pPr>
      <w:r>
        <w:t>Chemie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        </w:t>
      </w:r>
      <w:r w:rsidR="00F36505">
        <w:rPr>
          <w:color w:val="000000" w:themeColor="text1"/>
        </w:rPr>
        <w:t>220</w:t>
      </w:r>
    </w:p>
    <w:p w:rsidR="00FC4B9D" w:rsidRDefault="00FC4B9D" w:rsidP="00FC4B9D">
      <w:r>
        <w:t>Mzdy</w:t>
      </w:r>
      <w:r w:rsidR="00ED556C">
        <w:t xml:space="preserve">             </w:t>
      </w:r>
      <w:r w:rsidR="00ED556C">
        <w:tab/>
      </w:r>
      <w:r w:rsidR="00ED556C">
        <w:tab/>
      </w:r>
      <w:r w:rsidR="00ED556C">
        <w:tab/>
      </w:r>
      <w:r w:rsidR="00ED556C">
        <w:tab/>
      </w:r>
      <w:r w:rsidR="00ED556C">
        <w:tab/>
      </w:r>
      <w:r w:rsidR="00ED556C">
        <w:tab/>
      </w:r>
      <w:r w:rsidR="00ED556C">
        <w:tab/>
      </w:r>
      <w:r w:rsidR="00ED556C">
        <w:tab/>
        <w:t xml:space="preserve">           </w:t>
      </w:r>
      <w:r>
        <w:rPr>
          <w:color w:val="000000" w:themeColor="text1"/>
        </w:rPr>
        <w:t xml:space="preserve">   </w:t>
      </w:r>
      <w:r w:rsidR="0018088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F36505">
        <w:rPr>
          <w:color w:val="000000" w:themeColor="text1"/>
        </w:rPr>
        <w:t>3</w:t>
      </w:r>
      <w:r w:rsidR="00CC4E36">
        <w:rPr>
          <w:color w:val="000000" w:themeColor="text1"/>
        </w:rPr>
        <w:t>.</w:t>
      </w:r>
      <w:r w:rsidR="00F36505">
        <w:rPr>
          <w:color w:val="000000" w:themeColor="text1"/>
        </w:rPr>
        <w:t>891</w:t>
      </w:r>
      <w:r>
        <w:rPr>
          <w:color w:val="000000" w:themeColor="text1"/>
        </w:rPr>
        <w:t xml:space="preserve">  </w:t>
      </w:r>
    </w:p>
    <w:p w:rsidR="00FC4B9D" w:rsidRDefault="00FC4B9D" w:rsidP="00FC4B9D">
      <w:pPr>
        <w:rPr>
          <w:color w:val="C0504D" w:themeColor="accent2"/>
        </w:rPr>
      </w:pPr>
      <w:proofErr w:type="spellStart"/>
      <w:r>
        <w:t>Zd</w:t>
      </w:r>
      <w:r w:rsidR="00180881">
        <w:t>rav.a</w:t>
      </w:r>
      <w:proofErr w:type="spellEnd"/>
      <w:r w:rsidR="00180881">
        <w:t xml:space="preserve"> </w:t>
      </w:r>
      <w:proofErr w:type="gramStart"/>
      <w:r w:rsidR="00180881">
        <w:t>soc.poj</w:t>
      </w:r>
      <w:proofErr w:type="gramEnd"/>
      <w:r w:rsidR="00180881">
        <w:t>.,</w:t>
      </w:r>
      <w:proofErr w:type="spellStart"/>
      <w:r w:rsidR="00180881">
        <w:t>zák.soc.náklady</w:t>
      </w:r>
      <w:proofErr w:type="spellEnd"/>
      <w:r w:rsidR="00180881">
        <w:t xml:space="preserve"> ,</w:t>
      </w:r>
      <w:r w:rsidR="00237AA7">
        <w:t>obědy</w:t>
      </w:r>
      <w:r w:rsidR="00237AA7">
        <w:tab/>
        <w:t xml:space="preserve">              </w:t>
      </w:r>
      <w:r w:rsidR="00237AA7">
        <w:tab/>
      </w:r>
      <w:r>
        <w:tab/>
      </w:r>
      <w:r>
        <w:rPr>
          <w:color w:val="000000" w:themeColor="text1"/>
        </w:rPr>
        <w:t xml:space="preserve">     </w:t>
      </w:r>
      <w:r w:rsidR="00180881">
        <w:rPr>
          <w:color w:val="000000" w:themeColor="text1"/>
        </w:rPr>
        <w:t xml:space="preserve">            </w:t>
      </w:r>
      <w:r>
        <w:rPr>
          <w:color w:val="000000" w:themeColor="text1"/>
        </w:rPr>
        <w:t>1.</w:t>
      </w:r>
      <w:r w:rsidR="00F36505">
        <w:rPr>
          <w:color w:val="000000" w:themeColor="text1"/>
        </w:rPr>
        <w:t>611</w:t>
      </w:r>
      <w:r>
        <w:rPr>
          <w:color w:val="000000" w:themeColor="text1"/>
        </w:rPr>
        <w:t xml:space="preserve">   </w:t>
      </w:r>
    </w:p>
    <w:p w:rsidR="00FC4B9D" w:rsidRDefault="00FC4B9D" w:rsidP="00FC4B9D">
      <w:r>
        <w:t xml:space="preserve">Poplatky ČIŽP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color w:val="000000" w:themeColor="text1"/>
        </w:rPr>
        <w:t xml:space="preserve">          5</w:t>
      </w:r>
      <w:r w:rsidR="00CC4E36">
        <w:rPr>
          <w:color w:val="000000" w:themeColor="text1"/>
        </w:rPr>
        <w:t>0</w:t>
      </w:r>
      <w:r>
        <w:rPr>
          <w:color w:val="000000" w:themeColor="text1"/>
        </w:rPr>
        <w:t xml:space="preserve">  </w:t>
      </w:r>
    </w:p>
    <w:p w:rsidR="00FC4B9D" w:rsidRDefault="00FC4B9D" w:rsidP="00FC4B9D">
      <w:pPr>
        <w:rPr>
          <w:color w:val="000000" w:themeColor="text1"/>
        </w:rPr>
      </w:pPr>
      <w:r>
        <w:t>Odvod z výtlaku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        5</w:t>
      </w:r>
      <w:r w:rsidR="00CC4E36">
        <w:rPr>
          <w:color w:val="000000" w:themeColor="text1"/>
        </w:rPr>
        <w:t>00</w:t>
      </w:r>
    </w:p>
    <w:p w:rsidR="00FC4B9D" w:rsidRDefault="00FC4B9D" w:rsidP="00FC4B9D">
      <w:pPr>
        <w:rPr>
          <w:color w:val="000000" w:themeColor="text1"/>
        </w:rPr>
      </w:pPr>
      <w:r>
        <w:t>Nájemné-kancelář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rPr>
          <w:color w:val="000000" w:themeColor="text1"/>
        </w:rPr>
        <w:t xml:space="preserve">                    120</w:t>
      </w:r>
    </w:p>
    <w:p w:rsidR="00FC4B9D" w:rsidRDefault="00FC4B9D" w:rsidP="00FC4B9D">
      <w:pPr>
        <w:rPr>
          <w:color w:val="000000" w:themeColor="text1"/>
        </w:rPr>
      </w:pPr>
      <w:r>
        <w:t xml:space="preserve">Nájemné: </w:t>
      </w:r>
      <w:proofErr w:type="spellStart"/>
      <w:r>
        <w:t>ČOV,pozemek,vod.řad,PB</w:t>
      </w:r>
      <w:proofErr w:type="spellEnd"/>
      <w:r>
        <w:t xml:space="preserve"> </w:t>
      </w:r>
      <w:proofErr w:type="gramStart"/>
      <w:r>
        <w:t xml:space="preserve">láhve                                                      </w:t>
      </w:r>
      <w:r w:rsidR="00F36505">
        <w:t>2</w:t>
      </w:r>
      <w:r>
        <w:rPr>
          <w:color w:val="000000" w:themeColor="text1"/>
        </w:rPr>
        <w:t>.</w:t>
      </w:r>
      <w:r w:rsidR="00F36505">
        <w:rPr>
          <w:color w:val="000000" w:themeColor="text1"/>
        </w:rPr>
        <w:t>030</w:t>
      </w:r>
      <w:proofErr w:type="gramEnd"/>
    </w:p>
    <w:p w:rsidR="00FC4B9D" w:rsidRDefault="00FC4B9D" w:rsidP="00FC4B9D">
      <w:proofErr w:type="spellStart"/>
      <w:r>
        <w:t>Trafo</w:t>
      </w:r>
      <w:proofErr w:type="spellEnd"/>
      <w:r>
        <w:t xml:space="preserve">-revize </w:t>
      </w:r>
      <w:proofErr w:type="spellStart"/>
      <w:r>
        <w:t>Lumius</w:t>
      </w:r>
      <w:proofErr w:type="spellEnd"/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          </w:t>
      </w:r>
      <w:r w:rsidR="00432CFD">
        <w:rPr>
          <w:color w:val="000000" w:themeColor="text1"/>
        </w:rPr>
        <w:t>30</w:t>
      </w:r>
      <w:r>
        <w:rPr>
          <w:color w:val="C0504D" w:themeColor="accent2"/>
        </w:rPr>
        <w:tab/>
      </w:r>
      <w:r>
        <w:t xml:space="preserve">         </w:t>
      </w:r>
    </w:p>
    <w:p w:rsidR="00FC4B9D" w:rsidRDefault="00FC4B9D" w:rsidP="00FC4B9D">
      <w:pPr>
        <w:rPr>
          <w:color w:val="C0504D" w:themeColor="accent2"/>
        </w:rPr>
      </w:pPr>
      <w:r>
        <w:t>PHM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       </w:t>
      </w:r>
      <w:r w:rsidR="00F36505">
        <w:rPr>
          <w:color w:val="000000" w:themeColor="text1"/>
        </w:rPr>
        <w:t xml:space="preserve">                                </w:t>
      </w:r>
      <w:r>
        <w:rPr>
          <w:color w:val="000000" w:themeColor="text1"/>
        </w:rPr>
        <w:t xml:space="preserve">     2</w:t>
      </w:r>
      <w:r w:rsidR="00F36505">
        <w:rPr>
          <w:color w:val="000000" w:themeColor="text1"/>
        </w:rPr>
        <w:t>8</w:t>
      </w:r>
      <w:r w:rsidR="00432CFD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</w:p>
    <w:p w:rsidR="00FC4B9D" w:rsidRDefault="00FC4B9D" w:rsidP="00FC4B9D">
      <w:pPr>
        <w:rPr>
          <w:color w:val="000000" w:themeColor="text1"/>
        </w:rPr>
      </w:pPr>
      <w:r>
        <w:t xml:space="preserve">Silniční </w:t>
      </w:r>
      <w:proofErr w:type="spellStart"/>
      <w:proofErr w:type="gramStart"/>
      <w:r>
        <w:t>daň,daň</w:t>
      </w:r>
      <w:proofErr w:type="spellEnd"/>
      <w:proofErr w:type="gramEnd"/>
      <w:r>
        <w:t xml:space="preserve"> z nemovitosti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rPr>
          <w:color w:val="000000" w:themeColor="text1"/>
        </w:rPr>
        <w:t xml:space="preserve">          2</w:t>
      </w:r>
      <w:r w:rsidR="00237AA7">
        <w:rPr>
          <w:color w:val="000000" w:themeColor="text1"/>
        </w:rPr>
        <w:t>8</w:t>
      </w:r>
    </w:p>
    <w:p w:rsidR="00FC4B9D" w:rsidRDefault="00FC4B9D" w:rsidP="00FC4B9D">
      <w:pPr>
        <w:rPr>
          <w:color w:val="000000" w:themeColor="text1"/>
        </w:rPr>
      </w:pPr>
      <w:proofErr w:type="spellStart"/>
      <w:r>
        <w:t>Kancel.</w:t>
      </w:r>
      <w:proofErr w:type="gramStart"/>
      <w:r>
        <w:t>potřeby</w:t>
      </w:r>
      <w:proofErr w:type="gramEnd"/>
      <w:r>
        <w:t>,</w:t>
      </w:r>
      <w:proofErr w:type="gramStart"/>
      <w:r>
        <w:t>normy</w:t>
      </w:r>
      <w:proofErr w:type="gramEnd"/>
      <w:r>
        <w:t>,zákony,PC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000000" w:themeColor="text1"/>
        </w:rPr>
        <w:t xml:space="preserve">  </w:t>
      </w:r>
      <w:r w:rsidR="00F36505">
        <w:rPr>
          <w:color w:val="000000" w:themeColor="text1"/>
        </w:rPr>
        <w:t>40</w:t>
      </w:r>
    </w:p>
    <w:p w:rsidR="00FC4B9D" w:rsidRDefault="00FC4B9D" w:rsidP="00FC4B9D">
      <w:r>
        <w:t xml:space="preserve">Ochranné a pracovní pomůcky             </w:t>
      </w:r>
      <w:r>
        <w:tab/>
      </w:r>
      <w:r>
        <w:tab/>
      </w:r>
      <w:r>
        <w:tab/>
      </w:r>
      <w:r>
        <w:rPr>
          <w:color w:val="000000" w:themeColor="text1"/>
        </w:rPr>
        <w:t xml:space="preserve">                                  4</w:t>
      </w:r>
      <w:r w:rsidR="00237AA7">
        <w:rPr>
          <w:color w:val="000000" w:themeColor="text1"/>
        </w:rPr>
        <w:t>5</w:t>
      </w:r>
      <w:r>
        <w:rPr>
          <w:color w:val="000000" w:themeColor="text1"/>
        </w:rPr>
        <w:t xml:space="preserve"> </w:t>
      </w:r>
    </w:p>
    <w:p w:rsidR="00FC4B9D" w:rsidRDefault="00FC4B9D" w:rsidP="00FC4B9D">
      <w:r>
        <w:t xml:space="preserve">Vodoměry-nákup a opravy                                                                          </w:t>
      </w:r>
      <w:r>
        <w:tab/>
      </w:r>
      <w:r w:rsidR="007366CB">
        <w:rPr>
          <w:color w:val="C0504D" w:themeColor="accent2"/>
        </w:rPr>
        <w:t xml:space="preserve">         </w:t>
      </w:r>
      <w:r w:rsidR="007366CB" w:rsidRPr="007366CB">
        <w:rPr>
          <w:color w:val="000000" w:themeColor="text1"/>
        </w:rPr>
        <w:t>3</w:t>
      </w:r>
      <w:r w:rsidR="00F36505">
        <w:rPr>
          <w:color w:val="000000" w:themeColor="text1"/>
        </w:rPr>
        <w:t>3</w:t>
      </w:r>
      <w:r>
        <w:rPr>
          <w:color w:val="000000" w:themeColor="text1"/>
        </w:rPr>
        <w:t>0</w:t>
      </w:r>
      <w:r>
        <w:rPr>
          <w:color w:val="C0504D" w:themeColor="accent2"/>
        </w:rPr>
        <w:tab/>
      </w:r>
      <w:r>
        <w:t xml:space="preserve">                </w:t>
      </w:r>
    </w:p>
    <w:p w:rsidR="00FC4B9D" w:rsidRDefault="00FC4B9D" w:rsidP="00FC4B9D">
      <w:pPr>
        <w:rPr>
          <w:color w:val="000000" w:themeColor="text1"/>
        </w:rPr>
      </w:pPr>
      <w:r>
        <w:t>Režijní materiál-</w:t>
      </w:r>
      <w:proofErr w:type="spellStart"/>
      <w:r>
        <w:t>násady,vrtáky,lopaty,řezné</w:t>
      </w:r>
      <w:proofErr w:type="spellEnd"/>
      <w:r>
        <w:t xml:space="preserve"> a brusné </w:t>
      </w:r>
      <w:proofErr w:type="spellStart"/>
      <w:proofErr w:type="gramStart"/>
      <w:r>
        <w:t>kotouče,svářecí</w:t>
      </w:r>
      <w:proofErr w:type="spellEnd"/>
      <w:proofErr w:type="gramEnd"/>
      <w:r>
        <w:t xml:space="preserve"> </w:t>
      </w:r>
      <w:proofErr w:type="spellStart"/>
      <w:r>
        <w:t>plyn,elektrody,čistící</w:t>
      </w:r>
      <w:proofErr w:type="spellEnd"/>
      <w:r>
        <w:t xml:space="preserve"> a mycí prostředky, </w:t>
      </w:r>
      <w:proofErr w:type="spellStart"/>
      <w:r>
        <w:t>jističe,žárovky,baterie,kabely</w:t>
      </w:r>
      <w:proofErr w:type="spellEnd"/>
      <w:r>
        <w:t xml:space="preserve">, hadice apod./                             </w:t>
      </w:r>
      <w:r>
        <w:rPr>
          <w:color w:val="000000" w:themeColor="text1"/>
        </w:rPr>
        <w:t>5</w:t>
      </w:r>
      <w:r w:rsidR="00237AA7">
        <w:rPr>
          <w:color w:val="000000" w:themeColor="text1"/>
        </w:rPr>
        <w:t>5</w:t>
      </w:r>
    </w:p>
    <w:p w:rsidR="00FC4B9D" w:rsidRDefault="00FC4B9D" w:rsidP="00FC4B9D">
      <w:r>
        <w:rPr>
          <w:b/>
          <w:bCs/>
        </w:rPr>
        <w:t xml:space="preserve">Údržba: </w:t>
      </w:r>
      <w:r>
        <w:t xml:space="preserve">vodovodní </w:t>
      </w:r>
      <w:proofErr w:type="spellStart"/>
      <w:proofErr w:type="gramStart"/>
      <w:r>
        <w:t>řady,objekty</w:t>
      </w:r>
      <w:proofErr w:type="spellEnd"/>
      <w:proofErr w:type="gramEnd"/>
      <w:r>
        <w:t>, šachty, ÚV</w:t>
      </w:r>
      <w:r>
        <w:tab/>
      </w:r>
      <w:r>
        <w:tab/>
      </w:r>
      <w:r>
        <w:tab/>
      </w:r>
      <w:r>
        <w:tab/>
        <w:t xml:space="preserve">        </w:t>
      </w:r>
      <w:r w:rsidR="007366CB">
        <w:t>4</w:t>
      </w:r>
      <w:r w:rsidR="00F36505">
        <w:t>45</w:t>
      </w:r>
    </w:p>
    <w:p w:rsidR="00FC4B9D" w:rsidRDefault="00FC4B9D" w:rsidP="00FC4B9D">
      <w:r>
        <w:t xml:space="preserve">               kanalizační </w:t>
      </w:r>
      <w:proofErr w:type="spellStart"/>
      <w:proofErr w:type="gramStart"/>
      <w:r>
        <w:t>řady</w:t>
      </w:r>
      <w:proofErr w:type="gramEnd"/>
      <w:r>
        <w:t>,</w:t>
      </w:r>
      <w:proofErr w:type="gramStart"/>
      <w:r>
        <w:t>objekty</w:t>
      </w:r>
      <w:proofErr w:type="gramEnd"/>
      <w:r>
        <w:t>,šachty,ČOV</w:t>
      </w:r>
      <w:proofErr w:type="spellEnd"/>
      <w:r>
        <w:tab/>
      </w:r>
      <w:r>
        <w:tab/>
      </w:r>
      <w:r>
        <w:tab/>
      </w:r>
      <w:r>
        <w:tab/>
        <w:t xml:space="preserve">        </w:t>
      </w:r>
      <w:r w:rsidR="007366CB">
        <w:t>2</w:t>
      </w:r>
      <w:r w:rsidR="00F36505">
        <w:t>95</w:t>
      </w:r>
      <w:r>
        <w:tab/>
        <w:t xml:space="preserve">                </w:t>
      </w:r>
    </w:p>
    <w:p w:rsidR="00FC4B9D" w:rsidRDefault="00FC4B9D" w:rsidP="00FC4B9D">
      <w:r>
        <w:t xml:space="preserve">               </w:t>
      </w:r>
      <w:proofErr w:type="spellStart"/>
      <w:proofErr w:type="gramStart"/>
      <w:r>
        <w:t>auta,mechanizace</w:t>
      </w:r>
      <w:proofErr w:type="spellEnd"/>
      <w:proofErr w:type="gramEnd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452F9D">
        <w:t xml:space="preserve">  8</w:t>
      </w:r>
      <w:r>
        <w:t>0</w:t>
      </w:r>
    </w:p>
    <w:p w:rsidR="00FC4B9D" w:rsidRDefault="00FC4B9D" w:rsidP="00FC4B9D">
      <w:r>
        <w:t xml:space="preserve">               malá mechanizace/</w:t>
      </w:r>
      <w:proofErr w:type="spellStart"/>
      <w:r>
        <w:t>křovinořez,sekačky</w:t>
      </w:r>
      <w:proofErr w:type="spellEnd"/>
      <w:r>
        <w:t>/</w:t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          2</w:t>
      </w:r>
      <w:r w:rsidR="00237AA7">
        <w:rPr>
          <w:color w:val="000000" w:themeColor="text1"/>
        </w:rPr>
        <w:t>5</w:t>
      </w:r>
    </w:p>
    <w:p w:rsidR="00FC4B9D" w:rsidRDefault="00FC4B9D" w:rsidP="00FC4B9D">
      <w:pPr>
        <w:rPr>
          <w:color w:val="000000" w:themeColor="text1"/>
        </w:rPr>
      </w:pPr>
      <w:r>
        <w:t>Cestovné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            </w:t>
      </w:r>
      <w:r w:rsidR="00F36505">
        <w:rPr>
          <w:color w:val="000000" w:themeColor="text1"/>
        </w:rPr>
        <w:t>7</w:t>
      </w:r>
    </w:p>
    <w:p w:rsidR="00FC4B9D" w:rsidRDefault="00FC4B9D" w:rsidP="00FC4B9D">
      <w:pPr>
        <w:rPr>
          <w:color w:val="C0504D" w:themeColor="accent2"/>
        </w:rPr>
      </w:pPr>
      <w:r>
        <w:rPr>
          <w:b/>
          <w:bCs/>
        </w:rPr>
        <w:t xml:space="preserve">Služby: </w:t>
      </w:r>
      <w:r>
        <w:t xml:space="preserve">technologický </w:t>
      </w:r>
      <w:proofErr w:type="gramStart"/>
      <w:r>
        <w:t>dozor</w:t>
      </w:r>
      <w:r>
        <w:tab/>
        <w:t>,vzorky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36505">
        <w:t>375</w:t>
      </w:r>
    </w:p>
    <w:p w:rsidR="00FC4B9D" w:rsidRDefault="00FC4B9D" w:rsidP="00FC4B9D">
      <w:pPr>
        <w:rPr>
          <w:color w:val="000000" w:themeColor="text1"/>
        </w:rPr>
      </w:pPr>
      <w:r>
        <w:t xml:space="preserve">              převzatá voda                              </w:t>
      </w:r>
      <w:r>
        <w:tab/>
        <w:t xml:space="preserve">                         </w:t>
      </w:r>
      <w:r>
        <w:tab/>
      </w:r>
      <w:r>
        <w:tab/>
      </w:r>
      <w:r w:rsidRPr="00CC4E36">
        <w:rPr>
          <w:color w:val="000000" w:themeColor="text1"/>
        </w:rPr>
        <w:t xml:space="preserve">        </w:t>
      </w:r>
      <w:r w:rsidR="00CC4E36" w:rsidRPr="00CC4E36">
        <w:rPr>
          <w:color w:val="000000" w:themeColor="text1"/>
        </w:rPr>
        <w:t>150</w:t>
      </w:r>
    </w:p>
    <w:p w:rsidR="00FC4B9D" w:rsidRDefault="00FC4B9D" w:rsidP="00FC4B9D">
      <w:pPr>
        <w:rPr>
          <w:color w:val="000000" w:themeColor="text1"/>
        </w:rPr>
      </w:pPr>
      <w:r>
        <w:t xml:space="preserve">              </w:t>
      </w:r>
      <w:proofErr w:type="spellStart"/>
      <w:proofErr w:type="gramStart"/>
      <w:r>
        <w:t>telefony,pošta</w:t>
      </w:r>
      <w:proofErr w:type="spellEnd"/>
      <w:proofErr w:type="gramEnd"/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r w:rsidR="00237AA7">
        <w:t xml:space="preserve"> </w:t>
      </w:r>
      <w:r>
        <w:t xml:space="preserve">   </w:t>
      </w:r>
      <w:r w:rsidR="00F36505">
        <w:t>5</w:t>
      </w:r>
      <w:r>
        <w:rPr>
          <w:color w:val="000000" w:themeColor="text1"/>
        </w:rPr>
        <w:t>5</w:t>
      </w:r>
    </w:p>
    <w:p w:rsidR="00FC4B9D" w:rsidRDefault="00FC4B9D" w:rsidP="00FC4B9D">
      <w:r>
        <w:t xml:space="preserve">              školení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37AA7">
        <w:t>4</w:t>
      </w:r>
      <w:r w:rsidR="00D06FD2">
        <w:t>0</w:t>
      </w:r>
    </w:p>
    <w:p w:rsidR="00FC4B9D" w:rsidRDefault="00FC4B9D" w:rsidP="00FC4B9D">
      <w:pPr>
        <w:rPr>
          <w:color w:val="C0504D" w:themeColor="accent2"/>
        </w:rPr>
      </w:pPr>
      <w:r>
        <w:t xml:space="preserve">              zajištění objektu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          </w:t>
      </w:r>
      <w:r w:rsidR="00237AA7">
        <w:rPr>
          <w:color w:val="000000" w:themeColor="text1"/>
        </w:rPr>
        <w:t>4</w:t>
      </w:r>
      <w:r w:rsidR="00D06FD2">
        <w:rPr>
          <w:color w:val="000000" w:themeColor="text1"/>
        </w:rPr>
        <w:t>0</w:t>
      </w:r>
    </w:p>
    <w:p w:rsidR="00FC4B9D" w:rsidRDefault="00FC4B9D" w:rsidP="00FC4B9D">
      <w:r>
        <w:t xml:space="preserve">              vytýčení sítí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          2</w:t>
      </w:r>
      <w:r w:rsidR="00237AA7">
        <w:rPr>
          <w:color w:val="000000" w:themeColor="text1"/>
        </w:rPr>
        <w:t>5</w:t>
      </w:r>
      <w:r>
        <w:rPr>
          <w:color w:val="000000" w:themeColor="text1"/>
        </w:rPr>
        <w:t xml:space="preserve">                  </w:t>
      </w:r>
    </w:p>
    <w:p w:rsidR="00FC4B9D" w:rsidRDefault="00FC4B9D" w:rsidP="00FC4B9D">
      <w:pPr>
        <w:rPr>
          <w:color w:val="000000" w:themeColor="text1"/>
        </w:rPr>
      </w:pPr>
      <w:r>
        <w:t xml:space="preserve">              čištění kanalizace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        1</w:t>
      </w:r>
      <w:r w:rsidR="00F36505">
        <w:rPr>
          <w:color w:val="000000" w:themeColor="text1"/>
        </w:rPr>
        <w:t>8</w:t>
      </w:r>
      <w:r>
        <w:rPr>
          <w:color w:val="000000" w:themeColor="text1"/>
        </w:rPr>
        <w:t>0</w:t>
      </w:r>
    </w:p>
    <w:p w:rsidR="00FC4B9D" w:rsidRDefault="00FC4B9D" w:rsidP="00FC4B9D">
      <w:r>
        <w:t xml:space="preserve">              </w:t>
      </w:r>
      <w:proofErr w:type="gramStart"/>
      <w:r>
        <w:t>revize ,geodetické</w:t>
      </w:r>
      <w:proofErr w:type="gramEnd"/>
      <w:r>
        <w:t xml:space="preserve"> práce                                                                        </w:t>
      </w:r>
      <w:r>
        <w:rPr>
          <w:color w:val="000000" w:themeColor="text1"/>
        </w:rPr>
        <w:t xml:space="preserve">   </w:t>
      </w:r>
      <w:r w:rsidR="00F36505">
        <w:rPr>
          <w:color w:val="000000" w:themeColor="text1"/>
        </w:rPr>
        <w:t>9</w:t>
      </w:r>
      <w:r>
        <w:rPr>
          <w:color w:val="000000" w:themeColor="text1"/>
        </w:rPr>
        <w:t xml:space="preserve">0  </w:t>
      </w:r>
      <w:r>
        <w:rPr>
          <w:color w:val="C0504D" w:themeColor="accent2"/>
        </w:rPr>
        <w:t xml:space="preserve">          </w:t>
      </w:r>
    </w:p>
    <w:p w:rsidR="00FC4B9D" w:rsidRDefault="00FC4B9D" w:rsidP="00FC4B9D">
      <w:r>
        <w:t xml:space="preserve">              projektová dokumentace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 xml:space="preserve">        </w:t>
      </w:r>
      <w:r w:rsidR="00F36505">
        <w:rPr>
          <w:color w:val="000000" w:themeColor="text1"/>
        </w:rPr>
        <w:t>200</w:t>
      </w:r>
      <w:r>
        <w:rPr>
          <w:color w:val="000000" w:themeColor="text1"/>
        </w:rPr>
        <w:t xml:space="preserve">                   </w:t>
      </w:r>
    </w:p>
    <w:p w:rsidR="00FC4B9D" w:rsidRDefault="00FC4B9D" w:rsidP="00FC4B9D">
      <w:pPr>
        <w:rPr>
          <w:color w:val="C0504D" w:themeColor="accent2"/>
        </w:rPr>
      </w:pPr>
      <w:r>
        <w:t xml:space="preserve">              jeřáby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505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</w:t>
      </w:r>
      <w:r w:rsidR="00F36505">
        <w:rPr>
          <w:color w:val="000000" w:themeColor="text1"/>
        </w:rPr>
        <w:t>40</w:t>
      </w:r>
      <w:r>
        <w:rPr>
          <w:color w:val="000000" w:themeColor="text1"/>
        </w:rPr>
        <w:t xml:space="preserve"> </w:t>
      </w:r>
    </w:p>
    <w:p w:rsidR="00FC4B9D" w:rsidRDefault="00FC4B9D" w:rsidP="00FC4B9D">
      <w:pPr>
        <w:rPr>
          <w:color w:val="000000" w:themeColor="text1"/>
        </w:rPr>
      </w:pPr>
      <w:r>
        <w:t xml:space="preserve">              vyhledávání poruch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37AA7">
        <w:t>20</w:t>
      </w:r>
    </w:p>
    <w:p w:rsidR="00FC4B9D" w:rsidRDefault="00FC4B9D" w:rsidP="00FC4B9D">
      <w:r>
        <w:t xml:space="preserve">   </w:t>
      </w:r>
      <w:r w:rsidR="003334A4">
        <w:t xml:space="preserve">           ostatní služby-odpad</w:t>
      </w:r>
      <w:r>
        <w:t xml:space="preserve">                     </w:t>
      </w:r>
      <w:r>
        <w:tab/>
      </w:r>
      <w:r>
        <w:tab/>
      </w:r>
      <w:r w:rsidR="003334A4">
        <w:t xml:space="preserve">                                   </w:t>
      </w:r>
      <w:r>
        <w:rPr>
          <w:color w:val="000000" w:themeColor="text1"/>
        </w:rPr>
        <w:t xml:space="preserve">    </w:t>
      </w:r>
      <w:r w:rsidR="003334A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2</w:t>
      </w:r>
      <w:r w:rsidR="00F36505">
        <w:rPr>
          <w:color w:val="000000" w:themeColor="text1"/>
        </w:rPr>
        <w:t>3</w:t>
      </w:r>
      <w:r>
        <w:rPr>
          <w:color w:val="000000" w:themeColor="text1"/>
        </w:rPr>
        <w:t xml:space="preserve">0          </w:t>
      </w:r>
    </w:p>
    <w:p w:rsidR="00FC4B9D" w:rsidRDefault="00FC4B9D" w:rsidP="00FC4B9D">
      <w:r>
        <w:t xml:space="preserve">  Pojištění/auta, budovy, majetek/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7956DD">
        <w:t>215</w:t>
      </w:r>
    </w:p>
    <w:p w:rsidR="00FC4B9D" w:rsidRDefault="00FC4B9D" w:rsidP="00FC4B9D">
      <w:r>
        <w:t xml:space="preserve">  Pojištění –zákonné  za </w:t>
      </w:r>
      <w:proofErr w:type="gramStart"/>
      <w:r>
        <w:t xml:space="preserve">zaměstnance                                                                     </w:t>
      </w:r>
      <w:r>
        <w:rPr>
          <w:color w:val="000000" w:themeColor="text1"/>
        </w:rPr>
        <w:t>1</w:t>
      </w:r>
      <w:r w:rsidR="00000755">
        <w:rPr>
          <w:color w:val="000000" w:themeColor="text1"/>
        </w:rPr>
        <w:t>6</w:t>
      </w:r>
      <w:proofErr w:type="gramEnd"/>
      <w:r>
        <w:rPr>
          <w:color w:val="000000" w:themeColor="text1"/>
        </w:rPr>
        <w:t xml:space="preserve"> </w:t>
      </w:r>
      <w:r>
        <w:t xml:space="preserve"> </w:t>
      </w:r>
    </w:p>
    <w:p w:rsidR="00FC4B9D" w:rsidRDefault="00FC4B9D" w:rsidP="00FC4B9D">
      <w:pPr>
        <w:rPr>
          <w:color w:val="000000" w:themeColor="text1"/>
        </w:rPr>
      </w:pPr>
      <w:r>
        <w:t xml:space="preserve">  Správní </w:t>
      </w:r>
      <w:proofErr w:type="spellStart"/>
      <w:proofErr w:type="gramStart"/>
      <w:r>
        <w:t>poplatky,placené</w:t>
      </w:r>
      <w:proofErr w:type="spellEnd"/>
      <w:proofErr w:type="gramEnd"/>
      <w:r>
        <w:t xml:space="preserve"> úroky                                                                        </w:t>
      </w:r>
      <w:r>
        <w:rPr>
          <w:color w:val="C0504D" w:themeColor="accent2"/>
        </w:rPr>
        <w:t xml:space="preserve"> </w:t>
      </w:r>
      <w:r>
        <w:rPr>
          <w:color w:val="000000" w:themeColor="text1"/>
        </w:rPr>
        <w:t>2</w:t>
      </w:r>
      <w:r w:rsidR="00B54E06">
        <w:rPr>
          <w:color w:val="000000" w:themeColor="text1"/>
        </w:rPr>
        <w:t>3</w:t>
      </w:r>
      <w:r>
        <w:rPr>
          <w:color w:val="000000" w:themeColor="text1"/>
        </w:rPr>
        <w:t xml:space="preserve">5 </w:t>
      </w:r>
    </w:p>
    <w:p w:rsidR="00FC4B9D" w:rsidRDefault="00FC4B9D" w:rsidP="00FC4B9D">
      <w:pPr>
        <w:rPr>
          <w:color w:val="000000" w:themeColor="text1"/>
        </w:rPr>
      </w:pPr>
      <w:r>
        <w:t xml:space="preserve">  Bankovní </w:t>
      </w:r>
      <w:proofErr w:type="gramStart"/>
      <w:r>
        <w:t xml:space="preserve">poplatky                                                                                               </w:t>
      </w:r>
      <w:r w:rsidR="00B54E06">
        <w:rPr>
          <w:color w:val="000000" w:themeColor="text1"/>
        </w:rPr>
        <w:t>1</w:t>
      </w:r>
      <w:r w:rsidR="00000755">
        <w:rPr>
          <w:color w:val="000000" w:themeColor="text1"/>
        </w:rPr>
        <w:t>2</w:t>
      </w:r>
      <w:proofErr w:type="gramEnd"/>
    </w:p>
    <w:p w:rsidR="00FC4B9D" w:rsidRDefault="00FC4B9D" w:rsidP="00FC4B9D">
      <w:pPr>
        <w:rPr>
          <w:b/>
          <w:color w:val="000000" w:themeColor="text1"/>
        </w:rPr>
      </w:pPr>
      <w:r>
        <w:t xml:space="preserve">  Splátka úvěru</w:t>
      </w:r>
      <w:r>
        <w:tab/>
      </w:r>
      <w:r>
        <w:rPr>
          <w:color w:val="000000" w:themeColor="text1"/>
        </w:rPr>
        <w:t xml:space="preserve">                                                          </w:t>
      </w:r>
      <w:r w:rsidR="00B54E06">
        <w:rPr>
          <w:color w:val="000000" w:themeColor="text1"/>
        </w:rPr>
        <w:t xml:space="preserve">                              1.153</w:t>
      </w:r>
    </w:p>
    <w:p w:rsidR="00FC4B9D" w:rsidRDefault="00FC4B9D" w:rsidP="00FC4B9D">
      <w:r>
        <w:rPr>
          <w:b/>
        </w:rPr>
        <w:t xml:space="preserve"> Odpisy:</w:t>
      </w:r>
      <w:r>
        <w:t xml:space="preserve">                                                                                                             </w:t>
      </w:r>
      <w:r w:rsidR="007956DD">
        <w:t>1</w:t>
      </w:r>
      <w:r>
        <w:rPr>
          <w:color w:val="000000" w:themeColor="text1"/>
        </w:rPr>
        <w:t>.</w:t>
      </w:r>
      <w:r w:rsidR="00000755">
        <w:rPr>
          <w:color w:val="000000" w:themeColor="text1"/>
        </w:rPr>
        <w:t>8</w:t>
      </w:r>
      <w:r w:rsidR="007956DD">
        <w:rPr>
          <w:color w:val="000000" w:themeColor="text1"/>
        </w:rPr>
        <w:t>00</w:t>
      </w:r>
      <w:r>
        <w:rPr>
          <w:color w:val="000000" w:themeColor="text1"/>
        </w:rPr>
        <w:t xml:space="preserve">    </w:t>
      </w:r>
    </w:p>
    <w:p w:rsidR="00FC4B9D" w:rsidRPr="00832962" w:rsidRDefault="00FC4B9D" w:rsidP="00FC4B9D">
      <w:pPr>
        <w:rPr>
          <w:b/>
        </w:rPr>
      </w:pPr>
      <w:r>
        <w:rPr>
          <w:b/>
        </w:rPr>
        <w:t xml:space="preserve"> Investiční </w:t>
      </w:r>
      <w:proofErr w:type="gramStart"/>
      <w:r>
        <w:rPr>
          <w:b/>
        </w:rPr>
        <w:t xml:space="preserve">akce                                                                                                </w:t>
      </w:r>
      <w:r w:rsidRPr="00832962">
        <w:rPr>
          <w:b/>
        </w:rPr>
        <w:t xml:space="preserve"> </w:t>
      </w:r>
      <w:r w:rsidR="00C83261">
        <w:rPr>
          <w:b/>
        </w:rPr>
        <w:t>2.576</w:t>
      </w:r>
      <w:proofErr w:type="gramEnd"/>
      <w:r w:rsidRPr="00832962">
        <w:rPr>
          <w:b/>
        </w:rPr>
        <w:t xml:space="preserve">                                                   </w:t>
      </w:r>
    </w:p>
    <w:p w:rsidR="00FC4B9D" w:rsidRPr="00832962" w:rsidRDefault="00FC4B9D" w:rsidP="00FC4B9D">
      <w:pPr>
        <w:rPr>
          <w:b/>
        </w:rPr>
      </w:pPr>
    </w:p>
    <w:p w:rsidR="00FC4B9D" w:rsidRDefault="00FC4B9D" w:rsidP="00FC4B9D">
      <w:pPr>
        <w:rPr>
          <w:b/>
        </w:rPr>
      </w:pPr>
    </w:p>
    <w:p w:rsidR="003F21A5" w:rsidRDefault="00FC4B9D" w:rsidP="003F21A5">
      <w:pPr>
        <w:rPr>
          <w:b/>
        </w:rPr>
      </w:pPr>
      <w:r>
        <w:rPr>
          <w:b/>
        </w:rPr>
        <w:t xml:space="preserve"> Rozpis investičních akcí:</w:t>
      </w:r>
    </w:p>
    <w:p w:rsidR="000D445F" w:rsidRDefault="00000755" w:rsidP="00FC4B9D">
      <w:r>
        <w:t xml:space="preserve"> Rekonstrukce vod</w:t>
      </w:r>
      <w:r w:rsidR="000D445F">
        <w:t>.</w:t>
      </w:r>
      <w:r>
        <w:t xml:space="preserve"> řadu-Skuteč, </w:t>
      </w:r>
      <w:proofErr w:type="gramStart"/>
      <w:r>
        <w:t xml:space="preserve">ul. </w:t>
      </w:r>
      <w:proofErr w:type="spellStart"/>
      <w:r w:rsidR="000D445F">
        <w:t>V.N</w:t>
      </w:r>
      <w:r>
        <w:t>ováka</w:t>
      </w:r>
      <w:proofErr w:type="spellEnd"/>
      <w:proofErr w:type="gramEnd"/>
      <w:r>
        <w:t xml:space="preserve"> směr nádraží </w:t>
      </w:r>
      <w:r w:rsidR="000D445F">
        <w:t>,</w:t>
      </w:r>
      <w:r>
        <w:t>litina</w:t>
      </w:r>
      <w:r w:rsidR="000D445F">
        <w:t>3</w:t>
      </w:r>
      <w:r>
        <w:t>00</w:t>
      </w:r>
      <w:r w:rsidR="000D445F">
        <w:t>,</w:t>
      </w:r>
      <w:r w:rsidR="009422E7">
        <w:t xml:space="preserve"> 30m    </w:t>
      </w:r>
      <w:r w:rsidR="000D445F">
        <w:t xml:space="preserve"> 496.000,-Kč</w:t>
      </w:r>
    </w:p>
    <w:p w:rsidR="00FC4B9D" w:rsidRDefault="000D445F" w:rsidP="00FC4B9D">
      <w:r>
        <w:t xml:space="preserve"> </w:t>
      </w:r>
      <w:r w:rsidR="009250F1">
        <w:t>Rekonstrukce vod</w:t>
      </w:r>
      <w:r w:rsidR="009422E7">
        <w:t xml:space="preserve">. </w:t>
      </w:r>
      <w:proofErr w:type="gramStart"/>
      <w:r w:rsidR="009422E7">
        <w:t>řadu-Lažany</w:t>
      </w:r>
      <w:proofErr w:type="gramEnd"/>
      <w:r w:rsidR="009422E7">
        <w:t xml:space="preserve"> náves směr Skuteč,litina80,230m                  2.000.000,-Kč</w:t>
      </w:r>
    </w:p>
    <w:p w:rsidR="009422E7" w:rsidRDefault="009422E7" w:rsidP="00FC4B9D">
      <w:r>
        <w:t xml:space="preserve"> Prodloužení </w:t>
      </w:r>
      <w:proofErr w:type="spellStart"/>
      <w:r>
        <w:t>kanal</w:t>
      </w:r>
      <w:proofErr w:type="spellEnd"/>
      <w:r>
        <w:t>. Řadu-Skuteč Vagony-</w:t>
      </w:r>
      <w:proofErr w:type="spellStart"/>
      <w:r>
        <w:t>p.Pochobradský</w:t>
      </w:r>
      <w:proofErr w:type="spellEnd"/>
      <w:r>
        <w:t>, 58m                           80.000,-Kč</w:t>
      </w:r>
    </w:p>
    <w:p w:rsidR="009422E7" w:rsidRDefault="009422E7" w:rsidP="00FC4B9D">
      <w:r>
        <w:t xml:space="preserve">--------------------------------------------------------------------------------------------------------------- </w:t>
      </w:r>
    </w:p>
    <w:p w:rsidR="00FC4B9D" w:rsidRDefault="00FC4B9D" w:rsidP="00FC4B9D">
      <w:pPr>
        <w:rPr>
          <w:b/>
        </w:rPr>
      </w:pPr>
      <w:proofErr w:type="gramStart"/>
      <w:r>
        <w:rPr>
          <w:b/>
        </w:rPr>
        <w:t xml:space="preserve">Celkem                                                      </w:t>
      </w:r>
      <w:r w:rsidR="00ED556C">
        <w:rPr>
          <w:b/>
        </w:rPr>
        <w:t xml:space="preserve">                            </w:t>
      </w:r>
      <w:r w:rsidR="009422E7">
        <w:rPr>
          <w:b/>
        </w:rPr>
        <w:t xml:space="preserve">                             2</w:t>
      </w:r>
      <w:r w:rsidR="00ED556C">
        <w:rPr>
          <w:b/>
        </w:rPr>
        <w:t>.</w:t>
      </w:r>
      <w:r w:rsidR="009422E7">
        <w:rPr>
          <w:b/>
        </w:rPr>
        <w:t>576</w:t>
      </w:r>
      <w:r w:rsidR="00ED556C">
        <w:rPr>
          <w:b/>
        </w:rPr>
        <w:t>.000,</w:t>
      </w:r>
      <w:proofErr w:type="gramEnd"/>
      <w:r w:rsidR="00ED556C">
        <w:rPr>
          <w:b/>
        </w:rPr>
        <w:t>-Kč</w:t>
      </w:r>
      <w:r>
        <w:rPr>
          <w:b/>
        </w:rPr>
        <w:t xml:space="preserve">                  </w:t>
      </w:r>
    </w:p>
    <w:p w:rsidR="00FC4B9D" w:rsidRDefault="00FC4B9D" w:rsidP="00FC4B9D">
      <w:pPr>
        <w:rPr>
          <w:b/>
        </w:rPr>
      </w:pPr>
    </w:p>
    <w:p w:rsidR="00FC4B9D" w:rsidRDefault="00FC4B9D" w:rsidP="00FC4B9D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FC4B9D" w:rsidRDefault="00FC4B9D" w:rsidP="00FC4B9D">
      <w:pPr>
        <w:rPr>
          <w:sz w:val="28"/>
          <w:szCs w:val="28"/>
        </w:rPr>
      </w:pPr>
    </w:p>
    <w:p w:rsidR="00FC4B9D" w:rsidRDefault="00FC4B9D" w:rsidP="00FC4B9D">
      <w:pPr>
        <w:rPr>
          <w:sz w:val="28"/>
          <w:szCs w:val="28"/>
        </w:rPr>
      </w:pPr>
    </w:p>
    <w:p w:rsidR="00FC4B9D" w:rsidRDefault="00FC4B9D" w:rsidP="00FC4B9D">
      <w:pPr>
        <w:rPr>
          <w:sz w:val="28"/>
          <w:szCs w:val="28"/>
        </w:rPr>
      </w:pPr>
    </w:p>
    <w:p w:rsidR="00FC4B9D" w:rsidRDefault="00FC4B9D" w:rsidP="00FC4B9D">
      <w:pPr>
        <w:rPr>
          <w:sz w:val="28"/>
          <w:szCs w:val="28"/>
        </w:rPr>
      </w:pPr>
      <w:r>
        <w:rPr>
          <w:sz w:val="28"/>
          <w:szCs w:val="28"/>
        </w:rPr>
        <w:t xml:space="preserve">Skuteč, </w:t>
      </w:r>
      <w:proofErr w:type="gramStart"/>
      <w:r w:rsidR="009422E7">
        <w:rPr>
          <w:sz w:val="28"/>
          <w:szCs w:val="28"/>
        </w:rPr>
        <w:t>09</w:t>
      </w:r>
      <w:r>
        <w:rPr>
          <w:sz w:val="28"/>
          <w:szCs w:val="28"/>
        </w:rPr>
        <w:t>.11.202</w:t>
      </w:r>
      <w:r w:rsidR="009422E7">
        <w:rPr>
          <w:sz w:val="28"/>
          <w:szCs w:val="28"/>
        </w:rPr>
        <w:t>2</w:t>
      </w:r>
      <w:proofErr w:type="gramEnd"/>
    </w:p>
    <w:p w:rsidR="00FC4B9D" w:rsidRDefault="00FC4B9D" w:rsidP="00FC4B9D">
      <w:pPr>
        <w:rPr>
          <w:sz w:val="28"/>
          <w:szCs w:val="28"/>
        </w:rPr>
      </w:pPr>
    </w:p>
    <w:p w:rsidR="00FC4B9D" w:rsidRDefault="00FC4B9D" w:rsidP="00FC4B9D">
      <w:r>
        <w:rPr>
          <w:sz w:val="28"/>
          <w:szCs w:val="28"/>
        </w:rPr>
        <w:t>Vypracovala: Chmelíková J., Bubeníček Vlastimil</w:t>
      </w:r>
    </w:p>
    <w:p w:rsidR="00FC4B9D" w:rsidRDefault="00FC4B9D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C83261" w:rsidRDefault="00C83261" w:rsidP="00C83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plánu na rok 2023 byl schválen </w:t>
      </w:r>
      <w:proofErr w:type="gramStart"/>
      <w:r>
        <w:rPr>
          <w:b/>
          <w:sz w:val="28"/>
          <w:szCs w:val="28"/>
        </w:rPr>
        <w:t>14.11.2022</w:t>
      </w:r>
      <w:proofErr w:type="gramEnd"/>
      <w:r>
        <w:rPr>
          <w:b/>
          <w:sz w:val="28"/>
          <w:szCs w:val="28"/>
        </w:rPr>
        <w:t xml:space="preserve"> Valnou hromadou</w:t>
      </w:r>
    </w:p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ED556C" w:rsidRDefault="00ED556C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832962" w:rsidRDefault="00832962" w:rsidP="00FC4B9D"/>
    <w:p w:rsidR="00122D03" w:rsidRDefault="00122D03"/>
    <w:sectPr w:rsidR="0012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9D"/>
    <w:rsid w:val="00000755"/>
    <w:rsid w:val="00004639"/>
    <w:rsid w:val="00087117"/>
    <w:rsid w:val="000D445F"/>
    <w:rsid w:val="00122D03"/>
    <w:rsid w:val="00180881"/>
    <w:rsid w:val="001D7357"/>
    <w:rsid w:val="00237AA7"/>
    <w:rsid w:val="003334A4"/>
    <w:rsid w:val="003F21A5"/>
    <w:rsid w:val="00432CFD"/>
    <w:rsid w:val="00452F9D"/>
    <w:rsid w:val="004C5D80"/>
    <w:rsid w:val="004D20D8"/>
    <w:rsid w:val="00582022"/>
    <w:rsid w:val="007366CB"/>
    <w:rsid w:val="007956DD"/>
    <w:rsid w:val="007B1D88"/>
    <w:rsid w:val="00832962"/>
    <w:rsid w:val="008F61A0"/>
    <w:rsid w:val="009250F1"/>
    <w:rsid w:val="009422E7"/>
    <w:rsid w:val="00A467DF"/>
    <w:rsid w:val="00B54E06"/>
    <w:rsid w:val="00B55EBE"/>
    <w:rsid w:val="00BE7FF3"/>
    <w:rsid w:val="00C47894"/>
    <w:rsid w:val="00C83261"/>
    <w:rsid w:val="00CC4E36"/>
    <w:rsid w:val="00CD6AB8"/>
    <w:rsid w:val="00D06FD2"/>
    <w:rsid w:val="00D851CE"/>
    <w:rsid w:val="00E23E9D"/>
    <w:rsid w:val="00ED556C"/>
    <w:rsid w:val="00F224E7"/>
    <w:rsid w:val="00F36505"/>
    <w:rsid w:val="00F36A05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B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4B9D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4B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B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4B9D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4B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Jiřina</cp:lastModifiedBy>
  <cp:revision>2</cp:revision>
  <cp:lastPrinted>2022-11-09T11:50:00Z</cp:lastPrinted>
  <dcterms:created xsi:type="dcterms:W3CDTF">2023-01-10T07:00:00Z</dcterms:created>
  <dcterms:modified xsi:type="dcterms:W3CDTF">2023-01-10T07:00:00Z</dcterms:modified>
</cp:coreProperties>
</file>